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11" w:rsidRPr="00C46F11" w:rsidRDefault="00C46F11" w:rsidP="00C46F11">
      <w:pPr>
        <w:pStyle w:val="a3"/>
        <w:spacing w:line="274" w:lineRule="atLeast"/>
        <w:ind w:left="720"/>
        <w:jc w:val="center"/>
        <w:rPr>
          <w:sz w:val="28"/>
          <w:szCs w:val="28"/>
        </w:rPr>
      </w:pPr>
      <w:r w:rsidRPr="00C46F11">
        <w:rPr>
          <w:b/>
          <w:bCs/>
          <w:color w:val="000000"/>
          <w:sz w:val="28"/>
          <w:szCs w:val="28"/>
        </w:rPr>
        <w:t>Памятка для родителей</w:t>
      </w:r>
    </w:p>
    <w:p w:rsidR="00C46F11" w:rsidRPr="00C46F11" w:rsidRDefault="00C46F11" w:rsidP="00C46F11">
      <w:pPr>
        <w:pStyle w:val="a3"/>
        <w:spacing w:line="274" w:lineRule="atLeast"/>
        <w:ind w:left="720"/>
        <w:jc w:val="center"/>
        <w:rPr>
          <w:sz w:val="28"/>
          <w:szCs w:val="28"/>
        </w:rPr>
      </w:pPr>
      <w:r w:rsidRPr="00C46F11">
        <w:rPr>
          <w:b/>
          <w:bCs/>
          <w:color w:val="000000"/>
          <w:sz w:val="28"/>
          <w:szCs w:val="28"/>
        </w:rPr>
        <w:t>«Особенности хранения, использования и ухода за художественными материалами  для домашних занятий художественно-творческой  деятельностью»</w:t>
      </w:r>
    </w:p>
    <w:p w:rsidR="00C46F11" w:rsidRPr="00C46F11" w:rsidRDefault="00C46F11" w:rsidP="00C46F11">
      <w:pPr>
        <w:pStyle w:val="a3"/>
        <w:spacing w:line="274" w:lineRule="atLeast"/>
        <w:ind w:left="720"/>
        <w:jc w:val="center"/>
        <w:rPr>
          <w:sz w:val="28"/>
          <w:szCs w:val="28"/>
        </w:rPr>
      </w:pPr>
      <w:r w:rsidRPr="00C46F11">
        <w:rPr>
          <w:color w:val="000000"/>
          <w:sz w:val="28"/>
          <w:szCs w:val="28"/>
        </w:rPr>
        <w:t> </w:t>
      </w:r>
    </w:p>
    <w:p w:rsidR="00C46F11" w:rsidRPr="00C46F11" w:rsidRDefault="00C46F11" w:rsidP="00C46F11">
      <w:pPr>
        <w:pStyle w:val="a3"/>
        <w:spacing w:line="245" w:lineRule="atLeast"/>
        <w:ind w:left="720"/>
        <w:rPr>
          <w:sz w:val="28"/>
          <w:szCs w:val="28"/>
        </w:rPr>
      </w:pPr>
      <w:r w:rsidRPr="00C46F11">
        <w:rPr>
          <w:b/>
          <w:bCs/>
          <w:color w:val="000000"/>
          <w:sz w:val="28"/>
          <w:szCs w:val="28"/>
        </w:rPr>
        <w:t>Вариант 1:</w:t>
      </w:r>
    </w:p>
    <w:p w:rsidR="00C46F11" w:rsidRPr="00C46F11" w:rsidRDefault="00C46F11" w:rsidP="00C46F11">
      <w:pPr>
        <w:pStyle w:val="a3"/>
        <w:numPr>
          <w:ilvl w:val="0"/>
          <w:numId w:val="2"/>
        </w:numPr>
        <w:spacing w:line="245" w:lineRule="atLeast"/>
        <w:rPr>
          <w:sz w:val="28"/>
          <w:szCs w:val="28"/>
        </w:rPr>
      </w:pPr>
      <w:r w:rsidRPr="00C46F11">
        <w:rPr>
          <w:color w:val="000000"/>
          <w:sz w:val="28"/>
          <w:szCs w:val="28"/>
        </w:rPr>
        <w:t>Материалы (пластилин, краски, карандаши) хранить на полке, недоступной ребенку.</w:t>
      </w:r>
    </w:p>
    <w:p w:rsidR="00C46F11" w:rsidRPr="00C46F11" w:rsidRDefault="00C46F11" w:rsidP="00C46F11">
      <w:pPr>
        <w:pStyle w:val="a3"/>
        <w:numPr>
          <w:ilvl w:val="0"/>
          <w:numId w:val="3"/>
        </w:numPr>
        <w:spacing w:line="245" w:lineRule="atLeast"/>
        <w:rPr>
          <w:sz w:val="28"/>
          <w:szCs w:val="28"/>
        </w:rPr>
      </w:pPr>
      <w:r w:rsidRPr="00C46F11">
        <w:rPr>
          <w:color w:val="000000"/>
          <w:sz w:val="28"/>
          <w:szCs w:val="28"/>
        </w:rPr>
        <w:t>Материалы для  х/творческой деятельности ребенок не берет самостоятельно, только   подается    взрослым, родителем, во избежание поедания малышом пластилина, красок и т.п., порчи окружающих  вещей и одежды.</w:t>
      </w:r>
    </w:p>
    <w:p w:rsidR="00C46F11" w:rsidRPr="00C46F11" w:rsidRDefault="00C46F11" w:rsidP="00C46F11">
      <w:pPr>
        <w:pStyle w:val="a3"/>
        <w:numPr>
          <w:ilvl w:val="0"/>
          <w:numId w:val="4"/>
        </w:numPr>
        <w:spacing w:line="245" w:lineRule="atLeast"/>
        <w:rPr>
          <w:sz w:val="28"/>
          <w:szCs w:val="28"/>
        </w:rPr>
      </w:pPr>
      <w:r w:rsidRPr="00C46F11">
        <w:rPr>
          <w:color w:val="000000"/>
          <w:sz w:val="28"/>
          <w:szCs w:val="28"/>
        </w:rPr>
        <w:t>Для развития творческой деятельности ребенка предлагается повесить на стене белое полотно обоев, при этом с ребенком будет  заранее оговорено и показано специальное место для рисования.</w:t>
      </w:r>
    </w:p>
    <w:p w:rsidR="00C46F11" w:rsidRPr="00C46F11" w:rsidRDefault="00C46F11" w:rsidP="00C46F11">
      <w:pPr>
        <w:pStyle w:val="a3"/>
        <w:numPr>
          <w:ilvl w:val="0"/>
          <w:numId w:val="5"/>
        </w:numPr>
        <w:spacing w:line="245" w:lineRule="atLeast"/>
        <w:rPr>
          <w:sz w:val="28"/>
          <w:szCs w:val="28"/>
        </w:rPr>
      </w:pPr>
      <w:r w:rsidRPr="00C46F11">
        <w:rPr>
          <w:color w:val="000000"/>
          <w:sz w:val="28"/>
          <w:szCs w:val="28"/>
        </w:rPr>
        <w:t>Занятия художественно-творческой деятельностью кратковременны в раннем возрасте –  от 5 до 10 мин. и совместны, под руководством взрослого.</w:t>
      </w:r>
    </w:p>
    <w:p w:rsidR="00C46F11" w:rsidRPr="00C46F11" w:rsidRDefault="00C46F11" w:rsidP="00C46F11">
      <w:pPr>
        <w:pStyle w:val="a3"/>
        <w:numPr>
          <w:ilvl w:val="0"/>
          <w:numId w:val="6"/>
        </w:numPr>
        <w:spacing w:line="245" w:lineRule="atLeast"/>
        <w:rPr>
          <w:sz w:val="28"/>
          <w:szCs w:val="28"/>
        </w:rPr>
      </w:pPr>
      <w:r w:rsidRPr="00C46F11">
        <w:rPr>
          <w:color w:val="000000"/>
          <w:sz w:val="28"/>
          <w:szCs w:val="28"/>
        </w:rPr>
        <w:t>Материалы после занятия  надо приучать ребенка убирать на место совместно со  взрослым, делая посильную часть работы:  сложить карандаши носиками вверх в стакан, закрыть крышки у красок или коробку с красками, пластилином, вымыть кисти с мамой или папой, вытереть салфеткой, тряпочкой столик, обтереть пальчики салфеткой от пластилина.</w:t>
      </w:r>
    </w:p>
    <w:p w:rsidR="00C46F11" w:rsidRPr="00C46F11" w:rsidRDefault="00C46F11" w:rsidP="00C46F11">
      <w:pPr>
        <w:pStyle w:val="a3"/>
        <w:numPr>
          <w:ilvl w:val="0"/>
          <w:numId w:val="7"/>
        </w:numPr>
        <w:spacing w:line="245" w:lineRule="atLeast"/>
        <w:rPr>
          <w:sz w:val="28"/>
          <w:szCs w:val="28"/>
        </w:rPr>
      </w:pPr>
      <w:r w:rsidRPr="00C46F11">
        <w:rPr>
          <w:color w:val="000000"/>
          <w:sz w:val="28"/>
          <w:szCs w:val="28"/>
        </w:rPr>
        <w:t>Не допускать разбрасывания карандашей, кистей, пластилина по комнате. Воспитывать ценность и бережное отношение к материалам. Изобразительная деятельность  это не игра,  а детское творчество.</w:t>
      </w:r>
    </w:p>
    <w:p w:rsidR="00C46F11" w:rsidRPr="00C46F11" w:rsidRDefault="00C46F11" w:rsidP="00C46F11">
      <w:pPr>
        <w:pStyle w:val="a3"/>
        <w:spacing w:line="245" w:lineRule="atLeast"/>
        <w:ind w:left="720"/>
        <w:rPr>
          <w:sz w:val="28"/>
          <w:szCs w:val="28"/>
        </w:rPr>
      </w:pPr>
      <w:r w:rsidRPr="00C46F11">
        <w:rPr>
          <w:b/>
          <w:bCs/>
          <w:color w:val="000000"/>
          <w:sz w:val="28"/>
          <w:szCs w:val="28"/>
        </w:rPr>
        <w:t>Вариант 2:</w:t>
      </w:r>
    </w:p>
    <w:p w:rsidR="00C46F11" w:rsidRPr="00C46F11" w:rsidRDefault="00C46F11" w:rsidP="00C46F11">
      <w:pPr>
        <w:pStyle w:val="a3"/>
        <w:numPr>
          <w:ilvl w:val="0"/>
          <w:numId w:val="9"/>
        </w:numPr>
        <w:spacing w:line="245" w:lineRule="atLeast"/>
        <w:rPr>
          <w:sz w:val="28"/>
          <w:szCs w:val="28"/>
        </w:rPr>
      </w:pPr>
      <w:r w:rsidRPr="00C46F11">
        <w:rPr>
          <w:color w:val="000000"/>
          <w:sz w:val="28"/>
          <w:szCs w:val="28"/>
        </w:rPr>
        <w:t>Обклеиваем красочно 2 коробки.</w:t>
      </w:r>
    </w:p>
    <w:p w:rsidR="00C46F11" w:rsidRPr="00C46F11" w:rsidRDefault="00C46F11" w:rsidP="00C46F11">
      <w:pPr>
        <w:pStyle w:val="a3"/>
        <w:numPr>
          <w:ilvl w:val="0"/>
          <w:numId w:val="9"/>
        </w:numPr>
        <w:spacing w:line="245" w:lineRule="atLeast"/>
        <w:rPr>
          <w:sz w:val="28"/>
          <w:szCs w:val="28"/>
        </w:rPr>
      </w:pPr>
      <w:r w:rsidRPr="00C46F11">
        <w:rPr>
          <w:color w:val="000000"/>
          <w:sz w:val="28"/>
          <w:szCs w:val="28"/>
        </w:rPr>
        <w:t>На одной фотография ребенка или детская картинка, на другой папы и мамы или картинка взрослого человека.</w:t>
      </w:r>
    </w:p>
    <w:p w:rsidR="00C46F11" w:rsidRPr="00C46F11" w:rsidRDefault="00C46F11" w:rsidP="00C46F11">
      <w:pPr>
        <w:pStyle w:val="a3"/>
        <w:numPr>
          <w:ilvl w:val="0"/>
          <w:numId w:val="10"/>
        </w:numPr>
        <w:spacing w:line="245" w:lineRule="atLeast"/>
        <w:rPr>
          <w:sz w:val="28"/>
          <w:szCs w:val="28"/>
        </w:rPr>
      </w:pPr>
      <w:r w:rsidRPr="00C46F11">
        <w:rPr>
          <w:color w:val="000000"/>
          <w:sz w:val="28"/>
          <w:szCs w:val="28"/>
        </w:rPr>
        <w:t xml:space="preserve">В коробку малыша помещаем те материалы, которыми ребенок может пользоваться самостоятельно: листы бумаги, несколько карандашей </w:t>
      </w:r>
      <w:r w:rsidRPr="00C46F11">
        <w:rPr>
          <w:color w:val="000000"/>
          <w:sz w:val="28"/>
          <w:szCs w:val="28"/>
        </w:rPr>
        <w:lastRenderedPageBreak/>
        <w:t>разного цвета, дощечку для лепки,  тканевая салфетка, сумочка с бумажными салфетками, губки-трафареты для рисования в коробочке.</w:t>
      </w:r>
    </w:p>
    <w:p w:rsidR="00C46F11" w:rsidRPr="00C46F11" w:rsidRDefault="00C46F11" w:rsidP="00C46F11">
      <w:pPr>
        <w:pStyle w:val="a3"/>
        <w:numPr>
          <w:ilvl w:val="0"/>
          <w:numId w:val="11"/>
        </w:numPr>
        <w:spacing w:line="245" w:lineRule="atLeast"/>
        <w:rPr>
          <w:sz w:val="28"/>
          <w:szCs w:val="28"/>
        </w:rPr>
      </w:pPr>
      <w:r w:rsidRPr="00C46F11">
        <w:rPr>
          <w:color w:val="000000"/>
          <w:sz w:val="28"/>
          <w:szCs w:val="28"/>
        </w:rPr>
        <w:t>В коробку взрослого помещаем: краски, гуашь, ножницы с закругленными концами, пластилин, стеки, кисти и т.д. В нее можно положить любой бросовый материал для выполнения работ смешанной техникой (спички, семена, листья, веточки, разноцветные шерстяные нитки).</w:t>
      </w:r>
    </w:p>
    <w:p w:rsidR="00C46F11" w:rsidRPr="00C46F11" w:rsidRDefault="00C46F11" w:rsidP="00C46F11">
      <w:pPr>
        <w:pStyle w:val="a3"/>
        <w:spacing w:line="245" w:lineRule="atLeast"/>
        <w:ind w:left="720"/>
        <w:rPr>
          <w:sz w:val="28"/>
          <w:szCs w:val="28"/>
        </w:rPr>
      </w:pPr>
      <w:r w:rsidRPr="00C46F11">
        <w:rPr>
          <w:color w:val="000000"/>
          <w:sz w:val="28"/>
          <w:szCs w:val="28"/>
        </w:rPr>
        <w:t>Материалы, для художественно-творческой деятельности должны использоваться в системе, в соответствие с потребностями и желаниями  ребенка, а не лежать на полке для «лучших времен», иначе теряется смысл приобретения данного оборудования, кроме того мы гасим интерес инициативу ребенка, не способствуем, а тормозим его  развитие.</w:t>
      </w:r>
    </w:p>
    <w:p w:rsidR="00C46F11" w:rsidRPr="00C46F11" w:rsidRDefault="00C46F11" w:rsidP="00C46F11">
      <w:pPr>
        <w:pStyle w:val="a3"/>
        <w:spacing w:line="245" w:lineRule="atLeast"/>
        <w:ind w:left="720"/>
        <w:rPr>
          <w:sz w:val="28"/>
          <w:szCs w:val="28"/>
        </w:rPr>
      </w:pPr>
      <w:r w:rsidRPr="00C46F11">
        <w:rPr>
          <w:color w:val="000000"/>
          <w:sz w:val="28"/>
          <w:szCs w:val="28"/>
        </w:rPr>
        <w:t>Приложение№3</w:t>
      </w:r>
    </w:p>
    <w:p w:rsidR="00C46F11" w:rsidRPr="00C46F11" w:rsidRDefault="00C46F11" w:rsidP="00C46F11">
      <w:pPr>
        <w:pStyle w:val="a3"/>
        <w:spacing w:line="245" w:lineRule="atLeast"/>
        <w:ind w:left="720"/>
        <w:rPr>
          <w:sz w:val="28"/>
          <w:szCs w:val="28"/>
        </w:rPr>
      </w:pPr>
      <w:r w:rsidRPr="00C46F11">
        <w:rPr>
          <w:b/>
          <w:bCs/>
          <w:color w:val="000000"/>
          <w:sz w:val="28"/>
          <w:szCs w:val="28"/>
        </w:rPr>
        <w:t>Памятка для родителей  «Рецепт  приготовления   соленого  теста»</w:t>
      </w:r>
    </w:p>
    <w:p w:rsidR="00C46F11" w:rsidRPr="00C46F11" w:rsidRDefault="00C46F11" w:rsidP="00C46F11">
      <w:pPr>
        <w:pStyle w:val="a3"/>
        <w:spacing w:line="245" w:lineRule="atLeast"/>
        <w:ind w:left="720"/>
        <w:rPr>
          <w:sz w:val="28"/>
          <w:szCs w:val="28"/>
        </w:rPr>
      </w:pPr>
      <w:r w:rsidRPr="00C46F11">
        <w:rPr>
          <w:color w:val="000000"/>
          <w:sz w:val="28"/>
          <w:szCs w:val="28"/>
        </w:rPr>
        <w:t>Потребуется: мука  1  ст.  ложка,  1  ст.  ложка  мелкой соли,  все  перемешать и  добавить  1  ст. ложку  воды.  </w:t>
      </w:r>
    </w:p>
    <w:p w:rsidR="00C46F11" w:rsidRPr="00C46F11" w:rsidRDefault="00C46F11" w:rsidP="00C46F11">
      <w:pPr>
        <w:pStyle w:val="a3"/>
        <w:spacing w:line="245" w:lineRule="atLeast"/>
        <w:ind w:left="720"/>
        <w:rPr>
          <w:sz w:val="28"/>
          <w:szCs w:val="28"/>
        </w:rPr>
      </w:pPr>
      <w:r w:rsidRPr="00C46F11">
        <w:rPr>
          <w:color w:val="000000"/>
          <w:sz w:val="28"/>
          <w:szCs w:val="28"/>
        </w:rPr>
        <w:t>Замесить  тесто.</w:t>
      </w:r>
    </w:p>
    <w:p w:rsidR="00C46F11" w:rsidRPr="00C46F11" w:rsidRDefault="00C46F11" w:rsidP="00C46F11">
      <w:pPr>
        <w:pStyle w:val="a3"/>
        <w:spacing w:line="245" w:lineRule="atLeast"/>
        <w:ind w:left="720"/>
        <w:rPr>
          <w:sz w:val="28"/>
          <w:szCs w:val="28"/>
        </w:rPr>
      </w:pPr>
      <w:r w:rsidRPr="00C46F11">
        <w:rPr>
          <w:color w:val="000000"/>
          <w:sz w:val="28"/>
          <w:szCs w:val="28"/>
        </w:rPr>
        <w:t>Если  пропорции  соблюдены  правильно, то  тесто  не  должно  липнуть  к  рукам  и  не  должно  крошиться.  Но,  если  вдруг  тесто  получилось  жидким, добавьте  равное  количество  муки  и  соли.  Если  тесто  крошится, добавьте  немного  воды.  Хорошенько  промните  тесто. Теперь можно  приступать  к  лепке</w:t>
      </w:r>
    </w:p>
    <w:p w:rsidR="00C46F11" w:rsidRPr="00C46F11" w:rsidRDefault="00C46F11" w:rsidP="00C46F11">
      <w:pPr>
        <w:pStyle w:val="a3"/>
        <w:spacing w:line="245" w:lineRule="atLeast"/>
        <w:ind w:left="720"/>
        <w:rPr>
          <w:sz w:val="28"/>
          <w:szCs w:val="28"/>
        </w:rPr>
      </w:pPr>
      <w:r w:rsidRPr="00C46F11">
        <w:rPr>
          <w:color w:val="000000"/>
          <w:sz w:val="28"/>
          <w:szCs w:val="28"/>
        </w:rPr>
        <w:t>Соленое тесто - прекрасный пластичный материал, который застывает накрепко, хорошо держит краску. Самодельные сувениры порадуют ваших друзей и родных, украсят ваш дом. .</w:t>
      </w:r>
    </w:p>
    <w:p w:rsidR="00C46F11" w:rsidRPr="00C46F11" w:rsidRDefault="00C46F11" w:rsidP="00C46F11">
      <w:pPr>
        <w:pStyle w:val="a3"/>
        <w:numPr>
          <w:ilvl w:val="0"/>
          <w:numId w:val="13"/>
        </w:numPr>
        <w:spacing w:line="245" w:lineRule="atLeast"/>
        <w:rPr>
          <w:sz w:val="28"/>
          <w:szCs w:val="28"/>
        </w:rPr>
      </w:pPr>
      <w:r w:rsidRPr="00C46F11">
        <w:rPr>
          <w:i/>
          <w:iCs/>
          <w:sz w:val="28"/>
          <w:szCs w:val="28"/>
        </w:rPr>
        <w:t>Приготовьте  тесто на одну порцию:</w:t>
      </w:r>
    </w:p>
    <w:p w:rsidR="00C46F11" w:rsidRPr="00C46F11" w:rsidRDefault="00C46F11" w:rsidP="00C46F11">
      <w:pPr>
        <w:pStyle w:val="a3"/>
        <w:spacing w:line="245" w:lineRule="atLeast"/>
        <w:ind w:left="720"/>
        <w:rPr>
          <w:sz w:val="28"/>
          <w:szCs w:val="28"/>
        </w:rPr>
      </w:pPr>
      <w:r w:rsidRPr="00C46F11">
        <w:rPr>
          <w:i/>
          <w:iCs/>
          <w:sz w:val="28"/>
          <w:szCs w:val="28"/>
        </w:rPr>
        <w:t>Смешайте 1столовую ложку мелкой соли и 1 столовую ложку муки, помешивая, влейте  туда 1 столовую ложку воды. Тесто должно получиться очень крутым.</w:t>
      </w:r>
    </w:p>
    <w:p w:rsidR="00C46F11" w:rsidRPr="00C46F11" w:rsidRDefault="00C46F11" w:rsidP="00C46F11">
      <w:pPr>
        <w:pStyle w:val="a3"/>
        <w:numPr>
          <w:ilvl w:val="0"/>
          <w:numId w:val="15"/>
        </w:numPr>
        <w:spacing w:line="245" w:lineRule="atLeast"/>
        <w:rPr>
          <w:sz w:val="28"/>
          <w:szCs w:val="28"/>
        </w:rPr>
      </w:pPr>
      <w:r w:rsidRPr="00C46F11">
        <w:rPr>
          <w:color w:val="000000"/>
          <w:sz w:val="28"/>
          <w:szCs w:val="28"/>
        </w:rPr>
        <w:t xml:space="preserve">Сформируйте фигурку, согласно вашему эскизу. Оставьте ее сушиться в естественной среде или подсушите в теплой (но не горячей) духовке. </w:t>
      </w:r>
    </w:p>
    <w:p w:rsidR="00C46F11" w:rsidRPr="00C46F11" w:rsidRDefault="00C46F11" w:rsidP="00C46F11">
      <w:pPr>
        <w:pStyle w:val="a3"/>
        <w:numPr>
          <w:ilvl w:val="0"/>
          <w:numId w:val="15"/>
        </w:numPr>
        <w:spacing w:line="245" w:lineRule="atLeast"/>
        <w:rPr>
          <w:sz w:val="28"/>
          <w:szCs w:val="28"/>
        </w:rPr>
      </w:pPr>
      <w:r w:rsidRPr="00C46F11">
        <w:rPr>
          <w:color w:val="000000"/>
          <w:sz w:val="28"/>
          <w:szCs w:val="28"/>
        </w:rPr>
        <w:t>На другой день распишите фигурку гуашью, согласно вашему эскизу. При желании прокройте фигурку лаком.</w:t>
      </w:r>
    </w:p>
    <w:p w:rsidR="000A6D35" w:rsidRPr="00C46F11" w:rsidRDefault="000A6D35">
      <w:pPr>
        <w:rPr>
          <w:rFonts w:ascii="Times New Roman" w:hAnsi="Times New Roman" w:cs="Times New Roman"/>
          <w:sz w:val="28"/>
          <w:szCs w:val="28"/>
        </w:rPr>
      </w:pPr>
    </w:p>
    <w:sectPr w:rsidR="000A6D35" w:rsidRPr="00C46F11" w:rsidSect="000A6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7ED"/>
    <w:multiLevelType w:val="multilevel"/>
    <w:tmpl w:val="97F643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F51A2"/>
    <w:multiLevelType w:val="multilevel"/>
    <w:tmpl w:val="D404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60DF1"/>
    <w:multiLevelType w:val="multilevel"/>
    <w:tmpl w:val="EF8C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865EF"/>
    <w:multiLevelType w:val="multilevel"/>
    <w:tmpl w:val="A5EE26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84D01"/>
    <w:multiLevelType w:val="multilevel"/>
    <w:tmpl w:val="A6906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643D5"/>
    <w:multiLevelType w:val="multilevel"/>
    <w:tmpl w:val="2B18C5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291D16"/>
    <w:multiLevelType w:val="multilevel"/>
    <w:tmpl w:val="378A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2F35BA"/>
    <w:multiLevelType w:val="multilevel"/>
    <w:tmpl w:val="B25608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6969E3"/>
    <w:multiLevelType w:val="multilevel"/>
    <w:tmpl w:val="F0D0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5303B8"/>
    <w:multiLevelType w:val="multilevel"/>
    <w:tmpl w:val="90AEF5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4B4AB0"/>
    <w:multiLevelType w:val="multilevel"/>
    <w:tmpl w:val="FF480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B14CD6"/>
    <w:multiLevelType w:val="multilevel"/>
    <w:tmpl w:val="F73AF6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9645B1"/>
    <w:multiLevelType w:val="multilevel"/>
    <w:tmpl w:val="D112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3D1E80"/>
    <w:multiLevelType w:val="multilevel"/>
    <w:tmpl w:val="94DA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501100"/>
    <w:multiLevelType w:val="multilevel"/>
    <w:tmpl w:val="DDE64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13"/>
  </w:num>
  <w:num w:numId="10">
    <w:abstractNumId w:val="3"/>
  </w:num>
  <w:num w:numId="11">
    <w:abstractNumId w:val="11"/>
  </w:num>
  <w:num w:numId="12">
    <w:abstractNumId w:val="12"/>
  </w:num>
  <w:num w:numId="13">
    <w:abstractNumId w:val="1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6F11"/>
    <w:rsid w:val="000A6D35"/>
    <w:rsid w:val="00C4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510</Words>
  <Characters>2908</Characters>
  <Application>Microsoft Office Word</Application>
  <DocSecurity>0</DocSecurity>
  <Lines>24</Lines>
  <Paragraphs>6</Paragraphs>
  <ScaleCrop>false</ScaleCrop>
  <Company>Microsoft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2017-11-13T16:00:00Z</dcterms:created>
  <dcterms:modified xsi:type="dcterms:W3CDTF">2017-11-13T16:09:00Z</dcterms:modified>
</cp:coreProperties>
</file>